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D2" w:rsidRPr="00457BD2" w:rsidRDefault="00457BD2" w:rsidP="00457BD2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457BD2">
        <w:rPr>
          <w:rFonts w:ascii="Arial" w:eastAsiaTheme="minorHAnsi" w:hAnsi="Arial" w:cs="Arial"/>
          <w:b/>
          <w:sz w:val="24"/>
          <w:szCs w:val="24"/>
        </w:rPr>
        <w:t>Zapytanie</w:t>
      </w:r>
      <w:r w:rsidR="00A51340">
        <w:rPr>
          <w:rFonts w:ascii="Arial" w:eastAsiaTheme="minorHAnsi" w:hAnsi="Arial" w:cs="Arial"/>
          <w:b/>
          <w:sz w:val="24"/>
          <w:szCs w:val="24"/>
        </w:rPr>
        <w:t xml:space="preserve"> oraz Opis Przedmiotu Zamówienia</w:t>
      </w:r>
    </w:p>
    <w:p w:rsidR="00457BD2" w:rsidRPr="00457BD2" w:rsidRDefault="00457BD2" w:rsidP="00457BD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91627E" w:rsidRPr="00457BD2" w:rsidRDefault="0091627E" w:rsidP="0091627E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W ramach procedury Rozpoznania rynku na</w:t>
      </w:r>
      <w:r w:rsidR="005A77C6">
        <w:rPr>
          <w:rFonts w:ascii="Arial" w:eastAsiaTheme="minorHAnsi" w:hAnsi="Arial" w:cs="Arial"/>
          <w:b/>
          <w:sz w:val="24"/>
          <w:szCs w:val="24"/>
        </w:rPr>
        <w:t>:</w:t>
      </w:r>
    </w:p>
    <w:p w:rsidR="0091627E" w:rsidRPr="005A77C6" w:rsidRDefault="0091627E" w:rsidP="0091627E">
      <w:pPr>
        <w:spacing w:after="0" w:line="240" w:lineRule="auto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5A77C6">
        <w:rPr>
          <w:rFonts w:ascii="Arial" w:eastAsiaTheme="minorHAnsi" w:hAnsi="Arial" w:cs="Arial"/>
          <w:b/>
          <w:sz w:val="24"/>
          <w:szCs w:val="24"/>
          <w:u w:val="single"/>
        </w:rPr>
        <w:t xml:space="preserve">„Dostawę i montaż mebli biurowych oraz regałów metalowych magazynowych” </w:t>
      </w:r>
    </w:p>
    <w:p w:rsidR="0091627E" w:rsidRDefault="0091627E" w:rsidP="0091627E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91627E" w:rsidRPr="00457BD2" w:rsidRDefault="0091627E" w:rsidP="0091627E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 w:rsidRPr="00457BD2">
        <w:rPr>
          <w:rFonts w:ascii="Arial" w:eastAsiaTheme="minorHAnsi" w:hAnsi="Arial" w:cs="Arial"/>
          <w:b/>
          <w:sz w:val="24"/>
          <w:szCs w:val="24"/>
        </w:rPr>
        <w:t xml:space="preserve">zwracam się z prośbą o </w:t>
      </w:r>
      <w:r w:rsidRPr="005A77C6">
        <w:rPr>
          <w:rFonts w:ascii="Arial" w:eastAsiaTheme="minorHAnsi" w:hAnsi="Arial" w:cs="Arial"/>
          <w:b/>
          <w:sz w:val="24"/>
          <w:szCs w:val="24"/>
          <w:u w:val="single"/>
        </w:rPr>
        <w:t>złożenie oferty cenowej</w:t>
      </w:r>
      <w:r>
        <w:rPr>
          <w:rFonts w:ascii="Arial" w:eastAsiaTheme="minorHAnsi" w:hAnsi="Arial" w:cs="Arial"/>
          <w:b/>
          <w:sz w:val="24"/>
          <w:szCs w:val="24"/>
        </w:rPr>
        <w:t xml:space="preserve"> poprzez wypełnienie Formularza cenowego</w:t>
      </w:r>
      <w:r w:rsidRPr="00457BD2">
        <w:rPr>
          <w:rFonts w:ascii="Arial" w:eastAsiaTheme="minorHAnsi" w:hAnsi="Arial" w:cs="Arial"/>
          <w:b/>
          <w:sz w:val="24"/>
          <w:szCs w:val="24"/>
        </w:rPr>
        <w:t xml:space="preserve"> za wykonanie zamówienia zgodnie z warunkami przedstawionymi poniżej.</w:t>
      </w:r>
    </w:p>
    <w:p w:rsidR="0091627E" w:rsidRDefault="0091627E" w:rsidP="00457BD2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457BD2" w:rsidRPr="0091627E" w:rsidRDefault="0091627E" w:rsidP="0091627E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91627E">
        <w:rPr>
          <w:rFonts w:ascii="Arial" w:hAnsi="Arial" w:cs="Arial"/>
          <w:b/>
          <w:sz w:val="24"/>
          <w:szCs w:val="24"/>
        </w:rPr>
        <w:t>Przedmiot zamówienia:</w:t>
      </w:r>
    </w:p>
    <w:p w:rsidR="00457BD2" w:rsidRDefault="0091627E" w:rsidP="0091627E">
      <w:pPr>
        <w:spacing w:after="0" w:line="240" w:lineRule="auto"/>
        <w:ind w:left="567"/>
        <w:jc w:val="both"/>
        <w:rPr>
          <w:rFonts w:ascii="Arial" w:eastAsiaTheme="minorHAnsi" w:hAnsi="Arial" w:cs="Arial"/>
          <w:sz w:val="24"/>
          <w:szCs w:val="24"/>
        </w:rPr>
      </w:pPr>
      <w:r w:rsidRPr="0091627E">
        <w:rPr>
          <w:rFonts w:ascii="Arial" w:eastAsiaTheme="minorHAnsi" w:hAnsi="Arial" w:cs="Arial"/>
          <w:sz w:val="24"/>
          <w:szCs w:val="24"/>
        </w:rPr>
        <w:t>„Dostawa</w:t>
      </w:r>
      <w:r w:rsidR="00457BD2" w:rsidRPr="0091627E">
        <w:rPr>
          <w:rFonts w:ascii="Arial" w:eastAsiaTheme="minorHAnsi" w:hAnsi="Arial" w:cs="Arial"/>
          <w:sz w:val="24"/>
          <w:szCs w:val="24"/>
        </w:rPr>
        <w:t xml:space="preserve"> i montaż mebli biurowych oraz regałów metalowych magazynowych” </w:t>
      </w:r>
    </w:p>
    <w:p w:rsidR="0091627E" w:rsidRDefault="0091627E" w:rsidP="0091627E">
      <w:pPr>
        <w:spacing w:after="0" w:line="240" w:lineRule="auto"/>
        <w:ind w:left="567" w:hanging="425"/>
        <w:rPr>
          <w:rFonts w:ascii="Arial" w:eastAsiaTheme="minorHAnsi" w:hAnsi="Arial" w:cs="Arial"/>
          <w:sz w:val="24"/>
          <w:szCs w:val="24"/>
        </w:rPr>
      </w:pPr>
    </w:p>
    <w:p w:rsidR="0091627E" w:rsidRPr="0091627E" w:rsidRDefault="0091627E" w:rsidP="0091627E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eastAsiaTheme="minorHAnsi" w:hAnsi="Arial" w:cs="Arial"/>
          <w:b/>
          <w:sz w:val="24"/>
          <w:szCs w:val="24"/>
        </w:rPr>
      </w:pPr>
      <w:r w:rsidRPr="0091627E">
        <w:rPr>
          <w:rFonts w:ascii="Arial" w:eastAsiaTheme="minorHAnsi" w:hAnsi="Arial" w:cs="Arial"/>
          <w:b/>
          <w:sz w:val="24"/>
          <w:szCs w:val="24"/>
        </w:rPr>
        <w:t>Podział na części:</w:t>
      </w:r>
    </w:p>
    <w:p w:rsidR="0091627E" w:rsidRDefault="0091627E" w:rsidP="0091627E">
      <w:pPr>
        <w:pStyle w:val="Akapitzlist"/>
        <w:ind w:left="56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I część – dostawa i montaż mebli biurowych;</w:t>
      </w:r>
    </w:p>
    <w:p w:rsidR="0091627E" w:rsidRDefault="0091627E" w:rsidP="0091627E">
      <w:pPr>
        <w:pStyle w:val="Akapitzlist"/>
        <w:ind w:left="56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- II część – dostawa i montaż regałów;</w:t>
      </w:r>
    </w:p>
    <w:p w:rsidR="0091627E" w:rsidRDefault="0091627E" w:rsidP="0091627E">
      <w:pPr>
        <w:pStyle w:val="Akapitzlist"/>
        <w:ind w:left="567" w:hanging="425"/>
        <w:jc w:val="both"/>
        <w:rPr>
          <w:rFonts w:ascii="Arial" w:eastAsiaTheme="minorHAnsi" w:hAnsi="Arial" w:cs="Arial"/>
          <w:sz w:val="24"/>
          <w:szCs w:val="24"/>
        </w:rPr>
      </w:pPr>
    </w:p>
    <w:p w:rsidR="0091627E" w:rsidRDefault="0091627E" w:rsidP="0091627E">
      <w:pPr>
        <w:pStyle w:val="Akapitzlist"/>
        <w:ind w:left="567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Wykonawca może złożyć ofertę na obie części lub na jedną część wedle wyboru.</w:t>
      </w:r>
    </w:p>
    <w:p w:rsidR="0091627E" w:rsidRPr="00457BD2" w:rsidRDefault="0091627E" w:rsidP="0091627E">
      <w:pPr>
        <w:pStyle w:val="Akapitzlist"/>
        <w:ind w:left="567" w:hanging="425"/>
        <w:jc w:val="both"/>
        <w:rPr>
          <w:rFonts w:ascii="Arial" w:eastAsiaTheme="minorHAnsi" w:hAnsi="Arial" w:cs="Arial"/>
          <w:sz w:val="24"/>
          <w:szCs w:val="24"/>
        </w:rPr>
      </w:pPr>
    </w:p>
    <w:p w:rsidR="000657F6" w:rsidRPr="0091627E" w:rsidRDefault="000657F6" w:rsidP="0091627E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91627E">
        <w:rPr>
          <w:rFonts w:ascii="Arial" w:hAnsi="Arial" w:cs="Arial"/>
          <w:b/>
          <w:sz w:val="24"/>
          <w:szCs w:val="24"/>
        </w:rPr>
        <w:t>Termin i sposób składania ofert:</w:t>
      </w:r>
    </w:p>
    <w:p w:rsidR="000657F6" w:rsidRDefault="0091627E" w:rsidP="0091627E">
      <w:pPr>
        <w:pStyle w:val="Akapitzlist"/>
        <w:ind w:left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 celu złożenia oferty n</w:t>
      </w:r>
      <w:r w:rsidR="000657F6" w:rsidRPr="00457BD2">
        <w:rPr>
          <w:rFonts w:ascii="Arial" w:hAnsi="Arial" w:cs="Arial"/>
          <w:sz w:val="24"/>
          <w:szCs w:val="24"/>
        </w:rPr>
        <w:t xml:space="preserve">ależy wypełnić Formularz cenowy (plik exel) i przesłać na </w:t>
      </w:r>
      <w:r w:rsidR="000657F6" w:rsidRPr="0091627E">
        <w:rPr>
          <w:rFonts w:ascii="Arial" w:hAnsi="Arial" w:cs="Arial"/>
          <w:sz w:val="24"/>
          <w:szCs w:val="24"/>
        </w:rPr>
        <w:t xml:space="preserve">adres: </w:t>
      </w:r>
      <w:hyperlink r:id="rId8" w:history="1">
        <w:r w:rsidR="000657F6" w:rsidRPr="0091627E">
          <w:rPr>
            <w:rStyle w:val="Hipercze"/>
            <w:rFonts w:ascii="Arial" w:hAnsi="Arial" w:cs="Arial"/>
            <w:color w:val="auto"/>
            <w:sz w:val="24"/>
            <w:szCs w:val="24"/>
          </w:rPr>
          <w:t>magdalena.grenda@lka.lodzkie.pl</w:t>
        </w:r>
      </w:hyperlink>
      <w:r w:rsidR="000657F6" w:rsidRPr="0091627E">
        <w:rPr>
          <w:rFonts w:ascii="Arial" w:hAnsi="Arial" w:cs="Arial"/>
          <w:sz w:val="24"/>
          <w:szCs w:val="24"/>
          <w:u w:val="single"/>
        </w:rPr>
        <w:t xml:space="preserve"> do dnia </w:t>
      </w:r>
      <w:r w:rsidR="00457BD2" w:rsidRPr="0091627E">
        <w:rPr>
          <w:rFonts w:ascii="Arial" w:hAnsi="Arial" w:cs="Arial"/>
          <w:sz w:val="24"/>
          <w:szCs w:val="24"/>
          <w:u w:val="single"/>
        </w:rPr>
        <w:t xml:space="preserve"> 28 czerwca </w:t>
      </w:r>
      <w:r w:rsidR="000657F6" w:rsidRPr="0091627E">
        <w:rPr>
          <w:rFonts w:ascii="Arial" w:hAnsi="Arial" w:cs="Arial"/>
          <w:sz w:val="24"/>
          <w:szCs w:val="24"/>
          <w:u w:val="single"/>
        </w:rPr>
        <w:t>2019 r.</w:t>
      </w:r>
    </w:p>
    <w:p w:rsidR="0091627E" w:rsidRPr="00457BD2" w:rsidRDefault="0091627E" w:rsidP="0091627E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0657F6" w:rsidRPr="0091627E" w:rsidRDefault="000657F6" w:rsidP="0091627E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91627E">
        <w:rPr>
          <w:rFonts w:ascii="Arial" w:hAnsi="Arial" w:cs="Arial"/>
          <w:b/>
          <w:sz w:val="24"/>
          <w:szCs w:val="24"/>
        </w:rPr>
        <w:t xml:space="preserve">Planowany termin </w:t>
      </w:r>
      <w:r w:rsidR="00D42324" w:rsidRPr="0091627E">
        <w:rPr>
          <w:rFonts w:ascii="Arial" w:hAnsi="Arial" w:cs="Arial"/>
          <w:b/>
          <w:sz w:val="24"/>
          <w:szCs w:val="24"/>
        </w:rPr>
        <w:t>realizacji Zamówienia:</w:t>
      </w:r>
    </w:p>
    <w:p w:rsidR="00D42324" w:rsidRDefault="00100B01" w:rsidP="0091627E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Maksymalnie s</w:t>
      </w:r>
      <w:bookmarkStart w:id="0" w:name="_GoBack"/>
      <w:bookmarkEnd w:id="0"/>
      <w:r w:rsidR="00457BD2">
        <w:rPr>
          <w:rFonts w:ascii="Arial" w:hAnsi="Arial" w:cs="Arial"/>
          <w:sz w:val="24"/>
          <w:szCs w:val="24"/>
        </w:rPr>
        <w:t>ześć tygodni o</w:t>
      </w:r>
      <w:r w:rsidR="00D42324" w:rsidRPr="00457BD2">
        <w:rPr>
          <w:rFonts w:ascii="Arial" w:hAnsi="Arial" w:cs="Arial"/>
          <w:sz w:val="24"/>
          <w:szCs w:val="24"/>
        </w:rPr>
        <w:t>d daty zawarcia</w:t>
      </w:r>
      <w:r w:rsidR="0091627E">
        <w:rPr>
          <w:rFonts w:ascii="Arial" w:hAnsi="Arial" w:cs="Arial"/>
          <w:sz w:val="24"/>
          <w:szCs w:val="24"/>
        </w:rPr>
        <w:t xml:space="preserve"> umowy.</w:t>
      </w:r>
    </w:p>
    <w:p w:rsidR="0091627E" w:rsidRPr="00457BD2" w:rsidRDefault="0091627E" w:rsidP="0091627E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017042" w:rsidRDefault="00017042" w:rsidP="0091627E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Wynagrodzenie:</w:t>
      </w:r>
    </w:p>
    <w:p w:rsidR="00017042" w:rsidRPr="005B641B" w:rsidRDefault="00017042" w:rsidP="0001704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5B641B">
        <w:rPr>
          <w:rFonts w:ascii="Arial" w:hAnsi="Arial" w:cs="Arial"/>
          <w:sz w:val="24"/>
          <w:szCs w:val="24"/>
        </w:rPr>
        <w:t xml:space="preserve">Należne wynagrodzenie wynikać będzie z faktycznej dostawy </w:t>
      </w:r>
      <w:r w:rsidR="005A77C6">
        <w:rPr>
          <w:rFonts w:ascii="Arial" w:hAnsi="Arial" w:cs="Arial"/>
          <w:sz w:val="24"/>
          <w:szCs w:val="24"/>
        </w:rPr>
        <w:t>wyposażenia</w:t>
      </w:r>
      <w:r w:rsidRPr="005B641B">
        <w:rPr>
          <w:rFonts w:ascii="Arial" w:hAnsi="Arial" w:cs="Arial"/>
          <w:sz w:val="24"/>
          <w:szCs w:val="24"/>
        </w:rPr>
        <w:t>,</w:t>
      </w:r>
      <w:r w:rsidR="005A77C6">
        <w:rPr>
          <w:rFonts w:ascii="Arial" w:hAnsi="Arial" w:cs="Arial"/>
          <w:sz w:val="24"/>
          <w:szCs w:val="24"/>
        </w:rPr>
        <w:t xml:space="preserve"> wyliczonej jako</w:t>
      </w:r>
      <w:r w:rsidRPr="005B641B">
        <w:rPr>
          <w:rFonts w:ascii="Arial" w:hAnsi="Arial" w:cs="Arial"/>
          <w:sz w:val="24"/>
          <w:szCs w:val="24"/>
        </w:rPr>
        <w:t xml:space="preserve"> </w:t>
      </w:r>
      <w:r w:rsidR="005B641B" w:rsidRPr="005B641B">
        <w:rPr>
          <w:rFonts w:ascii="Arial" w:hAnsi="Arial" w:cs="Arial"/>
          <w:sz w:val="24"/>
          <w:szCs w:val="24"/>
        </w:rPr>
        <w:t xml:space="preserve">iloczyn </w:t>
      </w:r>
      <w:r w:rsidRPr="005B641B">
        <w:rPr>
          <w:rFonts w:ascii="Arial" w:hAnsi="Arial" w:cs="Arial"/>
          <w:sz w:val="24"/>
          <w:szCs w:val="24"/>
        </w:rPr>
        <w:t xml:space="preserve">kwoty netto </w:t>
      </w:r>
      <w:r w:rsidR="005B641B" w:rsidRPr="005B641B">
        <w:rPr>
          <w:rFonts w:ascii="Arial" w:hAnsi="Arial" w:cs="Arial"/>
          <w:sz w:val="24"/>
          <w:szCs w:val="24"/>
        </w:rPr>
        <w:t>stawki jednostkowej</w:t>
      </w:r>
      <w:r w:rsidR="005A77C6">
        <w:rPr>
          <w:rFonts w:ascii="Arial" w:hAnsi="Arial" w:cs="Arial"/>
          <w:sz w:val="24"/>
          <w:szCs w:val="24"/>
        </w:rPr>
        <w:t xml:space="preserve"> zgodnie z formularzem ofertowym</w:t>
      </w:r>
      <w:r w:rsidR="005B641B" w:rsidRPr="005B641B">
        <w:rPr>
          <w:rFonts w:ascii="Arial" w:hAnsi="Arial" w:cs="Arial"/>
          <w:sz w:val="24"/>
          <w:szCs w:val="24"/>
        </w:rPr>
        <w:t xml:space="preserve"> oraz ilości </w:t>
      </w:r>
      <w:r w:rsidR="005A77C6">
        <w:rPr>
          <w:rFonts w:ascii="Arial" w:hAnsi="Arial" w:cs="Arial"/>
          <w:sz w:val="24"/>
          <w:szCs w:val="24"/>
        </w:rPr>
        <w:t>wyposażenia</w:t>
      </w:r>
      <w:r w:rsidR="005B641B" w:rsidRPr="005B641B">
        <w:rPr>
          <w:rFonts w:ascii="Arial" w:hAnsi="Arial" w:cs="Arial"/>
          <w:sz w:val="24"/>
          <w:szCs w:val="24"/>
        </w:rPr>
        <w:t>.</w:t>
      </w:r>
    </w:p>
    <w:p w:rsidR="005B641B" w:rsidRPr="005B641B" w:rsidRDefault="005B641B" w:rsidP="0001704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017042" w:rsidRPr="005B641B" w:rsidRDefault="00017042" w:rsidP="0001704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5B641B">
        <w:rPr>
          <w:rFonts w:ascii="Arial" w:hAnsi="Arial" w:cs="Arial"/>
          <w:sz w:val="24"/>
          <w:szCs w:val="24"/>
        </w:rPr>
        <w:t xml:space="preserve">Zamawiający </w:t>
      </w:r>
      <w:r w:rsidR="005A77C6">
        <w:rPr>
          <w:rFonts w:ascii="Arial" w:hAnsi="Arial" w:cs="Arial"/>
          <w:sz w:val="24"/>
          <w:szCs w:val="24"/>
        </w:rPr>
        <w:t>dopuszcza wypłatę wynagrodzenia w częściach.</w:t>
      </w:r>
    </w:p>
    <w:p w:rsidR="00017042" w:rsidRPr="00017042" w:rsidRDefault="00017042" w:rsidP="00017042">
      <w:pPr>
        <w:pStyle w:val="Akapitzlist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457BD2" w:rsidRPr="0091627E" w:rsidRDefault="00457BD2" w:rsidP="0091627E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91627E">
        <w:rPr>
          <w:rFonts w:ascii="Arial" w:hAnsi="Arial" w:cs="Arial"/>
          <w:b/>
          <w:sz w:val="24"/>
          <w:szCs w:val="24"/>
        </w:rPr>
        <w:t>Warunki realizacji zamówienia:</w:t>
      </w:r>
    </w:p>
    <w:p w:rsidR="00457BD2" w:rsidRDefault="00D42324" w:rsidP="0091627E">
      <w:pPr>
        <w:pStyle w:val="Akapitzlist"/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457BD2">
        <w:rPr>
          <w:rFonts w:ascii="Arial" w:hAnsi="Arial" w:cs="Arial"/>
          <w:sz w:val="24"/>
          <w:szCs w:val="24"/>
        </w:rPr>
        <w:t xml:space="preserve">Wykaz dostawy mebli </w:t>
      </w:r>
      <w:r w:rsidR="00DD0A15" w:rsidRPr="00457BD2">
        <w:rPr>
          <w:rFonts w:ascii="Arial" w:hAnsi="Arial" w:cs="Arial"/>
          <w:sz w:val="24"/>
          <w:szCs w:val="24"/>
        </w:rPr>
        <w:t xml:space="preserve">biurowych </w:t>
      </w:r>
      <w:r w:rsidR="00457BD2">
        <w:rPr>
          <w:rFonts w:ascii="Arial" w:hAnsi="Arial" w:cs="Arial"/>
          <w:sz w:val="24"/>
          <w:szCs w:val="24"/>
        </w:rPr>
        <w:t>oraz regałów -  z</w:t>
      </w:r>
      <w:r w:rsidR="00457BD2" w:rsidRPr="00457BD2">
        <w:rPr>
          <w:rFonts w:ascii="Arial" w:hAnsi="Arial" w:cs="Arial"/>
          <w:sz w:val="24"/>
          <w:szCs w:val="24"/>
        </w:rPr>
        <w:t xml:space="preserve">godnie z Formularz cenowy (plik </w:t>
      </w:r>
      <w:proofErr w:type="spellStart"/>
      <w:r w:rsidR="00457BD2" w:rsidRPr="00457BD2">
        <w:rPr>
          <w:rFonts w:ascii="Arial" w:hAnsi="Arial" w:cs="Arial"/>
          <w:sz w:val="24"/>
          <w:szCs w:val="24"/>
        </w:rPr>
        <w:t>exel</w:t>
      </w:r>
      <w:proofErr w:type="spellEnd"/>
      <w:r w:rsidR="00457BD2" w:rsidRPr="00457BD2">
        <w:rPr>
          <w:rFonts w:ascii="Arial" w:hAnsi="Arial" w:cs="Arial"/>
          <w:sz w:val="24"/>
          <w:szCs w:val="24"/>
        </w:rPr>
        <w:t>).</w:t>
      </w:r>
    </w:p>
    <w:p w:rsidR="0091627E" w:rsidRPr="005A77C6" w:rsidRDefault="0091627E" w:rsidP="005A77C6">
      <w:pPr>
        <w:pStyle w:val="Akapitzlist"/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Meble </w:t>
      </w:r>
      <w:r w:rsidR="005A77C6">
        <w:rPr>
          <w:rFonts w:ascii="Arial" w:hAnsi="Arial" w:cs="Arial"/>
          <w:sz w:val="24"/>
          <w:szCs w:val="24"/>
        </w:rPr>
        <w:t>biurowe k</w:t>
      </w:r>
      <w:r w:rsidRPr="005A77C6">
        <w:rPr>
          <w:rFonts w:ascii="Arial" w:hAnsi="Arial" w:cs="Arial"/>
          <w:sz w:val="24"/>
          <w:szCs w:val="24"/>
        </w:rPr>
        <w:t xml:space="preserve">olor mebli </w:t>
      </w:r>
      <w:r w:rsidRPr="005A77C6">
        <w:rPr>
          <w:rFonts w:ascii="Arial" w:hAnsi="Arial" w:cs="Arial"/>
          <w:sz w:val="24"/>
          <w:szCs w:val="24"/>
        </w:rPr>
        <w:t>Klon Jersey</w:t>
      </w:r>
      <w:r w:rsidRPr="005A77C6">
        <w:rPr>
          <w:rFonts w:ascii="Arial" w:hAnsi="Arial" w:cs="Arial"/>
          <w:sz w:val="24"/>
          <w:szCs w:val="24"/>
        </w:rPr>
        <w:t>,</w:t>
      </w:r>
      <w:r w:rsidRPr="005A77C6">
        <w:rPr>
          <w:rFonts w:ascii="Arial" w:hAnsi="Arial" w:cs="Arial"/>
          <w:sz w:val="24"/>
          <w:szCs w:val="24"/>
        </w:rPr>
        <w:t xml:space="preserve"> </w:t>
      </w:r>
      <w:r w:rsidRPr="005A77C6">
        <w:rPr>
          <w:rFonts w:ascii="Arial" w:hAnsi="Arial" w:cs="Arial"/>
          <w:sz w:val="24"/>
          <w:szCs w:val="24"/>
        </w:rPr>
        <w:t xml:space="preserve">kolor </w:t>
      </w:r>
      <w:r w:rsidRPr="005A77C6">
        <w:rPr>
          <w:rFonts w:ascii="Arial" w:hAnsi="Arial" w:cs="Arial"/>
          <w:sz w:val="24"/>
          <w:szCs w:val="24"/>
        </w:rPr>
        <w:t>krzeseł stacjonarnych: niebieski</w:t>
      </w:r>
      <w:r w:rsidRPr="005A77C6">
        <w:rPr>
          <w:rFonts w:ascii="Arial" w:hAnsi="Arial" w:cs="Arial"/>
          <w:sz w:val="24"/>
          <w:szCs w:val="24"/>
        </w:rPr>
        <w:t>.</w:t>
      </w:r>
    </w:p>
    <w:p w:rsidR="0091627E" w:rsidRPr="0091627E" w:rsidRDefault="0091627E" w:rsidP="0091627E">
      <w:pPr>
        <w:spacing w:after="0" w:line="240" w:lineRule="auto"/>
        <w:ind w:left="1701" w:hanging="8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Uwaga: meble muszą być </w:t>
      </w:r>
      <w:r w:rsidRPr="009162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dobrane pod względem kolorystycznym do mebli będących już z posiadaniu Zamawiającego lub dopuszczone jest zastosowanie mebli w kolorystyce zbliżonej w uzgodnieniu z Zamawiającym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- w załączeniu poglądowe fotografie mebli.</w:t>
      </w:r>
    </w:p>
    <w:p w:rsidR="00457BD2" w:rsidRDefault="00457BD2" w:rsidP="0091627E">
      <w:pPr>
        <w:pStyle w:val="Akapitzlist"/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7F328A">
        <w:rPr>
          <w:rFonts w:ascii="Arial" w:hAnsi="Arial" w:cs="Arial"/>
          <w:sz w:val="24"/>
          <w:szCs w:val="24"/>
        </w:rPr>
        <w:t>Wykonawca dokona dostawy, montażu oraz ustawienia w miejscach wskazanych przez Zamawiającego fabrycznie nowych mebli</w:t>
      </w:r>
      <w:r w:rsidR="005A77C6">
        <w:rPr>
          <w:rFonts w:ascii="Arial" w:hAnsi="Arial" w:cs="Arial"/>
          <w:sz w:val="24"/>
          <w:szCs w:val="24"/>
        </w:rPr>
        <w:t xml:space="preserve"> i regałów.</w:t>
      </w:r>
    </w:p>
    <w:p w:rsidR="007F328A" w:rsidRPr="007F328A" w:rsidRDefault="007F328A" w:rsidP="0091627E">
      <w:pPr>
        <w:pStyle w:val="Akapitzlist"/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7F328A">
        <w:rPr>
          <w:rFonts w:ascii="Arial" w:hAnsi="Arial" w:cs="Arial"/>
          <w:sz w:val="24"/>
          <w:szCs w:val="24"/>
        </w:rPr>
        <w:t>Za produkt fabrycznie nowy uznany będzie produkt wytworzony z nowych elementów, bez śladów uszkodzenia, nie wcześniej niż 1 rok przed datą złożenia danego zamówienia przez Zamawiającego.</w:t>
      </w:r>
    </w:p>
    <w:p w:rsidR="007F328A" w:rsidRPr="007F328A" w:rsidRDefault="007F328A" w:rsidP="0091627E">
      <w:pPr>
        <w:pStyle w:val="Akapitzlist"/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7F328A">
        <w:rPr>
          <w:rFonts w:ascii="Arial" w:hAnsi="Arial" w:cs="Arial"/>
          <w:sz w:val="24"/>
          <w:szCs w:val="24"/>
        </w:rPr>
        <w:lastRenderedPageBreak/>
        <w:t>Meble muszą w szczególności posiadać:</w:t>
      </w:r>
    </w:p>
    <w:p w:rsidR="007F328A" w:rsidRPr="0091627E" w:rsidRDefault="007F328A" w:rsidP="0091627E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627E">
        <w:rPr>
          <w:rFonts w:ascii="Arial" w:hAnsi="Arial" w:cs="Arial"/>
          <w:color w:val="000000" w:themeColor="text1"/>
          <w:sz w:val="24"/>
          <w:szCs w:val="24"/>
        </w:rPr>
        <w:t>możliwość regulacji poziomu;</w:t>
      </w:r>
    </w:p>
    <w:p w:rsidR="007F328A" w:rsidRPr="0091627E" w:rsidRDefault="007F328A" w:rsidP="0091627E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627E">
        <w:rPr>
          <w:rFonts w:ascii="Arial" w:hAnsi="Arial" w:cs="Arial"/>
          <w:color w:val="000000" w:themeColor="text1"/>
          <w:sz w:val="24"/>
          <w:szCs w:val="24"/>
        </w:rPr>
        <w:t>niewidoczne łączenia elementów mebli;</w:t>
      </w:r>
    </w:p>
    <w:p w:rsidR="007F328A" w:rsidRPr="0091627E" w:rsidRDefault="007F328A" w:rsidP="0091627E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627E">
        <w:rPr>
          <w:rFonts w:ascii="Arial" w:hAnsi="Arial" w:cs="Arial"/>
          <w:color w:val="000000" w:themeColor="text1"/>
          <w:sz w:val="24"/>
          <w:szCs w:val="24"/>
        </w:rPr>
        <w:t>rogi i krawędzie mebli zabezpieczone okleiną PCV o grubości co najmniej 2 mm;</w:t>
      </w:r>
    </w:p>
    <w:p w:rsidR="007F328A" w:rsidRPr="0091627E" w:rsidRDefault="007F328A" w:rsidP="0091627E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627E">
        <w:rPr>
          <w:rFonts w:ascii="Arial" w:hAnsi="Arial" w:cs="Arial"/>
          <w:color w:val="000000" w:themeColor="text1"/>
          <w:sz w:val="24"/>
          <w:szCs w:val="24"/>
        </w:rPr>
        <w:t>zamki z nazwą producenta, dwupunktowe, co najmniej 2 kluczyki w zapasie;</w:t>
      </w:r>
    </w:p>
    <w:p w:rsidR="007F328A" w:rsidRPr="0091627E" w:rsidRDefault="007F328A" w:rsidP="0091627E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627E">
        <w:rPr>
          <w:rFonts w:ascii="Arial" w:hAnsi="Arial" w:cs="Arial"/>
          <w:color w:val="000000" w:themeColor="text1"/>
          <w:sz w:val="24"/>
          <w:szCs w:val="24"/>
        </w:rPr>
        <w:t>zawiasy z nazwą producenta.</w:t>
      </w:r>
    </w:p>
    <w:p w:rsidR="007F328A" w:rsidRPr="0091627E" w:rsidRDefault="007F328A" w:rsidP="0091627E">
      <w:pPr>
        <w:pStyle w:val="Akapitzlist"/>
        <w:numPr>
          <w:ilvl w:val="0"/>
          <w:numId w:val="7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91627E">
        <w:rPr>
          <w:rFonts w:ascii="Arial" w:hAnsi="Arial" w:cs="Arial"/>
          <w:sz w:val="24"/>
          <w:szCs w:val="24"/>
        </w:rPr>
        <w:t xml:space="preserve">Meble </w:t>
      </w:r>
      <w:r w:rsidR="005A77C6">
        <w:rPr>
          <w:rFonts w:ascii="Arial" w:hAnsi="Arial" w:cs="Arial"/>
          <w:sz w:val="24"/>
          <w:szCs w:val="24"/>
        </w:rPr>
        <w:t xml:space="preserve">i regały </w:t>
      </w:r>
      <w:r w:rsidRPr="0091627E">
        <w:rPr>
          <w:rFonts w:ascii="Arial" w:hAnsi="Arial" w:cs="Arial"/>
          <w:sz w:val="24"/>
          <w:szCs w:val="24"/>
        </w:rPr>
        <w:t>muszą być:</w:t>
      </w:r>
    </w:p>
    <w:p w:rsidR="007F328A" w:rsidRPr="0091627E" w:rsidRDefault="007F328A" w:rsidP="0091627E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62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pełnowartościowe, wolne od wad, wykonane zgodnie z normami branżowymi;</w:t>
      </w:r>
    </w:p>
    <w:p w:rsidR="007F328A" w:rsidRPr="0091627E" w:rsidRDefault="007F328A" w:rsidP="0091627E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62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spełniać wymagania pod względem BHP zgodnie z obowiązującymi przepisami w tym zakresie;</w:t>
      </w:r>
    </w:p>
    <w:p w:rsidR="007F328A" w:rsidRPr="0091627E" w:rsidRDefault="007F328A" w:rsidP="0091627E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62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dopuszczone do obrotu i stosowania w krajach Unii Europejskiej w tym w pomieszczeniach prze</w:t>
      </w:r>
      <w:r w:rsidRPr="0091627E">
        <w:rPr>
          <w:rFonts w:ascii="Arial" w:eastAsiaTheme="minorEastAsia" w:hAnsi="Arial" w:cs="Arial"/>
          <w:color w:val="000000" w:themeColor="text1"/>
          <w:sz w:val="24"/>
          <w:szCs w:val="24"/>
          <w:lang w:eastAsia="pl-PL"/>
        </w:rPr>
        <w:t>znaczonych na stały pobyt ludzi.</w:t>
      </w:r>
    </w:p>
    <w:p w:rsidR="007F328A" w:rsidRPr="0091627E" w:rsidRDefault="007F328A" w:rsidP="0091627E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993" w:hanging="426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1627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dobrane dla danego pomieszczenia pod względem kolorystycznym do mebli będących już z posiadaniu Zamawiającego lub dopuszczone jest zastosowanie mebli w kolorystyce zbliżonej w uzgodnieniu z Zamawiającym.</w:t>
      </w:r>
    </w:p>
    <w:p w:rsidR="007F328A" w:rsidRPr="0091627E" w:rsidRDefault="007F328A" w:rsidP="0091627E">
      <w:pPr>
        <w:pStyle w:val="Akapitzlist"/>
        <w:numPr>
          <w:ilvl w:val="0"/>
          <w:numId w:val="7"/>
        </w:numPr>
        <w:ind w:left="993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627E">
        <w:rPr>
          <w:rFonts w:ascii="Arial" w:hAnsi="Arial" w:cs="Arial"/>
          <w:color w:val="000000" w:themeColor="text1"/>
          <w:sz w:val="24"/>
          <w:szCs w:val="24"/>
        </w:rPr>
        <w:t xml:space="preserve">Wszystkie dostarczone meble </w:t>
      </w:r>
      <w:r w:rsidR="005A77C6">
        <w:rPr>
          <w:rFonts w:ascii="Arial" w:hAnsi="Arial" w:cs="Arial"/>
          <w:color w:val="000000" w:themeColor="text1"/>
          <w:sz w:val="24"/>
          <w:szCs w:val="24"/>
        </w:rPr>
        <w:t xml:space="preserve">i regały </w:t>
      </w:r>
      <w:r w:rsidRPr="0091627E">
        <w:rPr>
          <w:rFonts w:ascii="Arial" w:hAnsi="Arial" w:cs="Arial"/>
          <w:color w:val="000000" w:themeColor="text1"/>
          <w:sz w:val="24"/>
          <w:szCs w:val="24"/>
        </w:rPr>
        <w:t xml:space="preserve">muszą posiadać atesty higieniczne oraz wytrzymałościowe. </w:t>
      </w:r>
    </w:p>
    <w:p w:rsidR="007F328A" w:rsidRPr="0091627E" w:rsidRDefault="007F328A" w:rsidP="0091627E">
      <w:pPr>
        <w:pStyle w:val="Akapitzlist"/>
        <w:numPr>
          <w:ilvl w:val="0"/>
          <w:numId w:val="7"/>
        </w:numPr>
        <w:ind w:left="993" w:hanging="426"/>
        <w:jc w:val="both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91627E">
        <w:rPr>
          <w:rFonts w:ascii="Arial" w:hAnsi="Arial" w:cs="Arial"/>
          <w:color w:val="000000" w:themeColor="text1"/>
          <w:sz w:val="24"/>
          <w:szCs w:val="24"/>
        </w:rPr>
        <w:t>Wykonawca</w:t>
      </w:r>
      <w:r w:rsidRPr="0091627E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w ramach ustalonego wynagrodzenia, w celu należytego wykonania Przedmiotu Umowy:</w:t>
      </w:r>
    </w:p>
    <w:p w:rsidR="007F328A" w:rsidRPr="0091627E" w:rsidRDefault="007F328A" w:rsidP="0091627E">
      <w:pPr>
        <w:numPr>
          <w:ilvl w:val="0"/>
          <w:numId w:val="11"/>
        </w:numPr>
        <w:spacing w:after="0" w:line="276" w:lineRule="auto"/>
        <w:ind w:left="993" w:hanging="426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1627E">
        <w:rPr>
          <w:rFonts w:ascii="Arial" w:eastAsiaTheme="minorEastAsia" w:hAnsi="Arial" w:cs="Arial"/>
          <w:sz w:val="24"/>
          <w:szCs w:val="24"/>
          <w:lang w:eastAsia="pl-PL"/>
        </w:rPr>
        <w:t xml:space="preserve">zapewni na swój koszt i ryzyko materiały posiadające wymagane certyfikaty, wykwalifikowanych pracowników, sprzęt i narzędzia niezbędne do wykonania Przedmiotu Umowy, w tym </w:t>
      </w:r>
      <w:r w:rsidR="005A77C6">
        <w:rPr>
          <w:rFonts w:ascii="Arial" w:eastAsiaTheme="minorEastAsia" w:hAnsi="Arial" w:cs="Arial"/>
          <w:sz w:val="24"/>
          <w:szCs w:val="24"/>
          <w:lang w:eastAsia="pl-PL"/>
        </w:rPr>
        <w:t>w szczególności do montażu;</w:t>
      </w:r>
      <w:r w:rsidRPr="0091627E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</w:p>
    <w:p w:rsidR="007F328A" w:rsidRPr="0091627E" w:rsidRDefault="007F328A" w:rsidP="0091627E">
      <w:pPr>
        <w:numPr>
          <w:ilvl w:val="0"/>
          <w:numId w:val="11"/>
        </w:numPr>
        <w:spacing w:after="0" w:line="276" w:lineRule="auto"/>
        <w:ind w:left="993" w:hanging="426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1627E">
        <w:rPr>
          <w:rFonts w:ascii="Arial" w:eastAsiaTheme="minorEastAsia" w:hAnsi="Arial" w:cs="Arial"/>
          <w:sz w:val="24"/>
          <w:szCs w:val="24"/>
          <w:lang w:eastAsia="pl-PL"/>
        </w:rPr>
        <w:t>wykona montaż zgodnie z instrukcją producenta w sposób zapewniający bezpieczeństwo ich użytkowania oraz ustawi z</w:t>
      </w:r>
      <w:r w:rsidR="005A77C6">
        <w:rPr>
          <w:rFonts w:ascii="Arial" w:eastAsiaTheme="minorEastAsia" w:hAnsi="Arial" w:cs="Arial"/>
          <w:sz w:val="24"/>
          <w:szCs w:val="24"/>
          <w:lang w:eastAsia="pl-PL"/>
        </w:rPr>
        <w:t xml:space="preserve">montowane </w:t>
      </w:r>
      <w:proofErr w:type="spellStart"/>
      <w:r w:rsidR="005A77C6">
        <w:rPr>
          <w:rFonts w:ascii="Arial" w:eastAsiaTheme="minorEastAsia" w:hAnsi="Arial" w:cs="Arial"/>
          <w:sz w:val="24"/>
          <w:szCs w:val="24"/>
          <w:lang w:eastAsia="pl-PL"/>
        </w:rPr>
        <w:t>Mm</w:t>
      </w:r>
      <w:r w:rsidRPr="0091627E">
        <w:rPr>
          <w:rFonts w:ascii="Arial" w:eastAsiaTheme="minorEastAsia" w:hAnsi="Arial" w:cs="Arial"/>
          <w:sz w:val="24"/>
          <w:szCs w:val="24"/>
          <w:lang w:eastAsia="pl-PL"/>
        </w:rPr>
        <w:t>ble</w:t>
      </w:r>
      <w:proofErr w:type="spellEnd"/>
      <w:r w:rsidRPr="0091627E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5A77C6">
        <w:rPr>
          <w:rFonts w:ascii="Arial" w:eastAsiaTheme="minorEastAsia" w:hAnsi="Arial" w:cs="Arial"/>
          <w:sz w:val="24"/>
          <w:szCs w:val="24"/>
          <w:lang w:eastAsia="pl-PL"/>
        </w:rPr>
        <w:t xml:space="preserve">i regały </w:t>
      </w:r>
      <w:r w:rsidRPr="0091627E">
        <w:rPr>
          <w:rFonts w:ascii="Arial" w:eastAsiaTheme="minorEastAsia" w:hAnsi="Arial" w:cs="Arial"/>
          <w:sz w:val="24"/>
          <w:szCs w:val="24"/>
          <w:lang w:eastAsia="pl-PL"/>
        </w:rPr>
        <w:t xml:space="preserve">w miejscach wskazanych przez Zamawiającego; </w:t>
      </w:r>
    </w:p>
    <w:p w:rsidR="007F328A" w:rsidRDefault="007F328A" w:rsidP="0091627E">
      <w:pPr>
        <w:numPr>
          <w:ilvl w:val="0"/>
          <w:numId w:val="11"/>
        </w:numPr>
        <w:spacing w:after="0" w:line="276" w:lineRule="auto"/>
        <w:ind w:left="993" w:hanging="426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91627E">
        <w:rPr>
          <w:rFonts w:ascii="Arial" w:eastAsiaTheme="minorEastAsia" w:hAnsi="Arial" w:cs="Arial"/>
          <w:sz w:val="24"/>
          <w:szCs w:val="24"/>
          <w:lang w:eastAsia="pl-PL"/>
        </w:rPr>
        <w:t>po zakończeniu montażu usunie na własny koszt i ryzyko wszelkie zbędne materiały, urządzenia i odpady oraz pozostawi całe miejsce montażu czyste, uporządkowane i nadające się do użytkowania. W przeciwnym razie Zamawiający uporządkuje miejsce montażu, a kosztami obciąży Wykonawcę.</w:t>
      </w:r>
    </w:p>
    <w:p w:rsidR="00017042" w:rsidRPr="0091627E" w:rsidRDefault="00017042" w:rsidP="00017042">
      <w:pPr>
        <w:spacing w:after="0" w:line="276" w:lineRule="auto"/>
        <w:ind w:left="993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017042" w:rsidRPr="00017042" w:rsidRDefault="00017042" w:rsidP="00017042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Warunki gwarancji:</w:t>
      </w:r>
    </w:p>
    <w:p w:rsidR="007F328A" w:rsidRDefault="007F328A" w:rsidP="0001704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017042">
        <w:rPr>
          <w:rFonts w:ascii="Arial" w:hAnsi="Arial" w:cs="Arial"/>
          <w:sz w:val="24"/>
          <w:szCs w:val="24"/>
        </w:rPr>
        <w:t xml:space="preserve">Wykonawca udziela Zamawiającemu gwarancji jakości na dostarczone </w:t>
      </w:r>
      <w:r w:rsidR="00083A86">
        <w:rPr>
          <w:rFonts w:ascii="Arial" w:hAnsi="Arial" w:cs="Arial"/>
          <w:sz w:val="24"/>
          <w:szCs w:val="24"/>
        </w:rPr>
        <w:t>wyposażenie na okres</w:t>
      </w:r>
      <w:r w:rsidRPr="00017042">
        <w:rPr>
          <w:rFonts w:ascii="Arial" w:hAnsi="Arial" w:cs="Arial"/>
          <w:sz w:val="24"/>
          <w:szCs w:val="24"/>
        </w:rPr>
        <w:t xml:space="preserve"> 36 miesięcy od daty obioru </w:t>
      </w:r>
      <w:r w:rsidR="00083A86">
        <w:rPr>
          <w:rFonts w:ascii="Arial" w:hAnsi="Arial" w:cs="Arial"/>
          <w:sz w:val="24"/>
          <w:szCs w:val="24"/>
        </w:rPr>
        <w:t>wyposażenia.</w:t>
      </w:r>
    </w:p>
    <w:p w:rsidR="00017042" w:rsidRPr="00017042" w:rsidRDefault="00017042" w:rsidP="0001704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017042" w:rsidRDefault="00017042" w:rsidP="00017042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</w:t>
      </w:r>
    </w:p>
    <w:p w:rsidR="00457BD2" w:rsidRDefault="007F328A" w:rsidP="0001704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017042">
        <w:rPr>
          <w:rFonts w:ascii="Arial" w:hAnsi="Arial" w:cs="Arial"/>
          <w:sz w:val="24"/>
          <w:szCs w:val="24"/>
        </w:rPr>
        <w:t>Z tytułu niewykonania lub nienależytego wykonania Umowy Wykonawca zapłaci Zamawiającemu kary umowne</w:t>
      </w:r>
      <w:r w:rsidR="00017042">
        <w:rPr>
          <w:rFonts w:ascii="Arial" w:hAnsi="Arial" w:cs="Arial"/>
          <w:sz w:val="24"/>
          <w:szCs w:val="24"/>
        </w:rPr>
        <w:t>.</w:t>
      </w:r>
    </w:p>
    <w:p w:rsidR="00017042" w:rsidRPr="00017042" w:rsidRDefault="00017042" w:rsidP="0001704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</w:p>
    <w:p w:rsidR="00017042" w:rsidRPr="00017042" w:rsidRDefault="00017042" w:rsidP="00017042">
      <w:pPr>
        <w:pStyle w:val="Akapitzlist"/>
        <w:numPr>
          <w:ilvl w:val="0"/>
          <w:numId w:val="5"/>
        </w:numPr>
        <w:ind w:left="567" w:hanging="425"/>
        <w:jc w:val="both"/>
        <w:rPr>
          <w:rFonts w:ascii="Arial" w:hAnsi="Arial" w:cs="Arial"/>
          <w:b/>
          <w:sz w:val="24"/>
          <w:szCs w:val="24"/>
        </w:rPr>
      </w:pPr>
      <w:r w:rsidRPr="00017042">
        <w:rPr>
          <w:rFonts w:ascii="Arial" w:hAnsi="Arial" w:cs="Arial"/>
          <w:b/>
          <w:sz w:val="24"/>
          <w:szCs w:val="24"/>
        </w:rPr>
        <w:t>Polisa OC</w:t>
      </w:r>
    </w:p>
    <w:p w:rsidR="007F328A" w:rsidRPr="00017042" w:rsidRDefault="007F328A" w:rsidP="00017042">
      <w:pPr>
        <w:pStyle w:val="Akapitzlist"/>
        <w:ind w:left="567"/>
        <w:jc w:val="both"/>
        <w:rPr>
          <w:rFonts w:ascii="Arial" w:hAnsi="Arial" w:cs="Arial"/>
          <w:sz w:val="24"/>
          <w:szCs w:val="24"/>
        </w:rPr>
      </w:pPr>
      <w:r w:rsidRPr="00017042">
        <w:rPr>
          <w:rFonts w:ascii="Arial" w:hAnsi="Arial" w:cs="Arial"/>
          <w:sz w:val="24"/>
          <w:szCs w:val="24"/>
        </w:rPr>
        <w:t>Wykonawca będzie zobowiązany do posiadania polisy ubezpieczeniowej OC  na kwotę co najmniej 30.000</w:t>
      </w:r>
      <w:r w:rsidR="00017042">
        <w:rPr>
          <w:rFonts w:ascii="Arial" w:hAnsi="Arial" w:cs="Arial"/>
          <w:sz w:val="24"/>
          <w:szCs w:val="24"/>
        </w:rPr>
        <w:t xml:space="preserve"> zł.</w:t>
      </w:r>
    </w:p>
    <w:p w:rsidR="00457BD2" w:rsidRPr="0091627E" w:rsidRDefault="00457BD2" w:rsidP="00457BD2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0657F6" w:rsidRPr="005A77C6" w:rsidRDefault="000657F6" w:rsidP="005A77C6">
      <w:pPr>
        <w:jc w:val="both"/>
        <w:rPr>
          <w:rFonts w:ascii="Arial" w:hAnsi="Arial" w:cs="Arial"/>
          <w:sz w:val="24"/>
          <w:szCs w:val="24"/>
        </w:rPr>
      </w:pPr>
    </w:p>
    <w:sectPr w:rsidR="000657F6" w:rsidRPr="005A77C6" w:rsidSect="00D4232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274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E2" w:rsidRDefault="00E341E2" w:rsidP="005C66EB">
      <w:pPr>
        <w:spacing w:after="0" w:line="240" w:lineRule="auto"/>
      </w:pPr>
      <w:r>
        <w:separator/>
      </w:r>
    </w:p>
  </w:endnote>
  <w:endnote w:type="continuationSeparator" w:id="0">
    <w:p w:rsidR="00E341E2" w:rsidRDefault="00E341E2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33"/>
      <w:gridCol w:w="2595"/>
      <w:gridCol w:w="1992"/>
      <w:gridCol w:w="2595"/>
    </w:tblGrid>
    <w:tr w:rsidR="007F328A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7F328A" w:rsidRPr="00FB7507" w:rsidRDefault="007F328A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760720" cy="273685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F328A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7F328A" w:rsidRPr="00FB7507" w:rsidRDefault="007F328A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7F328A" w:rsidRPr="00FB7507" w:rsidRDefault="007F328A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7F328A" w:rsidRPr="00FB7507" w:rsidRDefault="007F328A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7F328A" w:rsidRPr="00FB7507" w:rsidRDefault="007F328A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7F328A" w:rsidRPr="00FB7507" w:rsidRDefault="007F328A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7F328A" w:rsidRPr="00FB7507" w:rsidRDefault="007F328A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7F328A" w:rsidRPr="00FB7507" w:rsidRDefault="007F328A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7F328A" w:rsidRPr="00FB7507" w:rsidRDefault="007F328A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7F328A" w:rsidRPr="00FB7507" w:rsidRDefault="007F328A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7F328A" w:rsidRPr="00FB7507" w:rsidRDefault="007F328A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</w:t>
          </w:r>
          <w:r>
            <w:rPr>
              <w:rFonts w:ascii="Arial" w:hAnsi="Arial" w:cs="Arial"/>
              <w:sz w:val="14"/>
              <w:szCs w:val="14"/>
            </w:rPr>
            <w:t>zakładowy: 39.395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:rsidR="007F328A" w:rsidRPr="00CD1EAC" w:rsidRDefault="007F328A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E2" w:rsidRDefault="00E341E2" w:rsidP="005C66EB">
      <w:pPr>
        <w:spacing w:after="0" w:line="240" w:lineRule="auto"/>
      </w:pPr>
      <w:r>
        <w:separator/>
      </w:r>
    </w:p>
  </w:footnote>
  <w:footnote w:type="continuationSeparator" w:id="0">
    <w:p w:rsidR="00E341E2" w:rsidRDefault="00E341E2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8A" w:rsidRDefault="007F32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8A" w:rsidRPr="00FB7507" w:rsidRDefault="007F328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7F328A" w:rsidRPr="00FB7507" w:rsidTr="00FB7507">
      <w:tc>
        <w:tcPr>
          <w:tcW w:w="3020" w:type="dxa"/>
        </w:tcPr>
        <w:p w:rsidR="007F328A" w:rsidRPr="00FB7507" w:rsidRDefault="007F328A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7F328A" w:rsidRPr="00FB7507" w:rsidRDefault="007F328A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7F328A" w:rsidRPr="00FB7507" w:rsidRDefault="007F328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7F328A" w:rsidRPr="0047097B" w:rsidRDefault="007F328A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7F328A" w:rsidRPr="0047097B" w:rsidRDefault="007F328A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7F328A" w:rsidRPr="00FB7507" w:rsidRDefault="007F328A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7F328A" w:rsidRPr="00FB7507" w:rsidRDefault="007F328A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7F328A" w:rsidRPr="00FB7507" w:rsidRDefault="007F328A" w:rsidP="005C66EB">
    <w:pPr>
      <w:pStyle w:val="Nagwek"/>
      <w:jc w:val="center"/>
      <w:rPr>
        <w:rFonts w:ascii="Arial" w:hAnsi="Arial" w:cs="Arial"/>
      </w:rPr>
    </w:pPr>
  </w:p>
  <w:p w:rsidR="007F328A" w:rsidRPr="00FB7507" w:rsidRDefault="007F328A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8A" w:rsidRDefault="007F32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EDB"/>
    <w:multiLevelType w:val="hybridMultilevel"/>
    <w:tmpl w:val="D3E44834"/>
    <w:lvl w:ilvl="0" w:tplc="B442CD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8AB"/>
    <w:multiLevelType w:val="hybridMultilevel"/>
    <w:tmpl w:val="98847EB6"/>
    <w:lvl w:ilvl="0" w:tplc="459CD31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D6725"/>
    <w:multiLevelType w:val="multilevel"/>
    <w:tmpl w:val="54604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ahom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D86E55"/>
    <w:multiLevelType w:val="hybridMultilevel"/>
    <w:tmpl w:val="4E6AC838"/>
    <w:lvl w:ilvl="0" w:tplc="EC8C6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75CF9"/>
    <w:multiLevelType w:val="multilevel"/>
    <w:tmpl w:val="3E3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69A1D6B"/>
    <w:multiLevelType w:val="hybridMultilevel"/>
    <w:tmpl w:val="6A8AA716"/>
    <w:lvl w:ilvl="0" w:tplc="9124A4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E4E2F14"/>
    <w:multiLevelType w:val="hybridMultilevel"/>
    <w:tmpl w:val="13B445B8"/>
    <w:lvl w:ilvl="0" w:tplc="F4E21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117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0C6224"/>
    <w:multiLevelType w:val="hybridMultilevel"/>
    <w:tmpl w:val="1C3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13482"/>
    <w:multiLevelType w:val="hybridMultilevel"/>
    <w:tmpl w:val="A5AC34F6"/>
    <w:lvl w:ilvl="0" w:tplc="9C48E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35C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B2A19B2"/>
    <w:multiLevelType w:val="multilevel"/>
    <w:tmpl w:val="507AB90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 w15:restartNumberingAfterBreak="0">
    <w:nsid w:val="675E45BB"/>
    <w:multiLevelType w:val="hybridMultilevel"/>
    <w:tmpl w:val="9E64D3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17042"/>
    <w:rsid w:val="000343AC"/>
    <w:rsid w:val="000657F6"/>
    <w:rsid w:val="00083A86"/>
    <w:rsid w:val="00086D91"/>
    <w:rsid w:val="00096BE7"/>
    <w:rsid w:val="00100B01"/>
    <w:rsid w:val="00106D95"/>
    <w:rsid w:val="0018480C"/>
    <w:rsid w:val="00191FC9"/>
    <w:rsid w:val="001E777A"/>
    <w:rsid w:val="001F605B"/>
    <w:rsid w:val="00253CCE"/>
    <w:rsid w:val="00253F31"/>
    <w:rsid w:val="002676B4"/>
    <w:rsid w:val="003B43F4"/>
    <w:rsid w:val="003E6FEF"/>
    <w:rsid w:val="004030F9"/>
    <w:rsid w:val="00457BD2"/>
    <w:rsid w:val="0047097B"/>
    <w:rsid w:val="004A5EC6"/>
    <w:rsid w:val="004B273F"/>
    <w:rsid w:val="004F7774"/>
    <w:rsid w:val="005101F0"/>
    <w:rsid w:val="005A77C6"/>
    <w:rsid w:val="005B641B"/>
    <w:rsid w:val="005C66EB"/>
    <w:rsid w:val="00607C70"/>
    <w:rsid w:val="00620ACD"/>
    <w:rsid w:val="006B654C"/>
    <w:rsid w:val="006C6D3A"/>
    <w:rsid w:val="00722853"/>
    <w:rsid w:val="007B7F53"/>
    <w:rsid w:val="007E0478"/>
    <w:rsid w:val="007F328A"/>
    <w:rsid w:val="00822985"/>
    <w:rsid w:val="008C6735"/>
    <w:rsid w:val="0091627E"/>
    <w:rsid w:val="009A551F"/>
    <w:rsid w:val="009E2837"/>
    <w:rsid w:val="00A06B2B"/>
    <w:rsid w:val="00A51340"/>
    <w:rsid w:val="00A56C8F"/>
    <w:rsid w:val="00B1030E"/>
    <w:rsid w:val="00B256E9"/>
    <w:rsid w:val="00BD4EBF"/>
    <w:rsid w:val="00C22699"/>
    <w:rsid w:val="00C3500B"/>
    <w:rsid w:val="00CC4401"/>
    <w:rsid w:val="00CC54FC"/>
    <w:rsid w:val="00CD1EAC"/>
    <w:rsid w:val="00CF5BDB"/>
    <w:rsid w:val="00CF5E5F"/>
    <w:rsid w:val="00D2623E"/>
    <w:rsid w:val="00D42324"/>
    <w:rsid w:val="00DD0A15"/>
    <w:rsid w:val="00E341E2"/>
    <w:rsid w:val="00EB2641"/>
    <w:rsid w:val="00EF0577"/>
    <w:rsid w:val="00F4212D"/>
    <w:rsid w:val="00FB7507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8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22853"/>
    <w:pPr>
      <w:spacing w:after="0" w:line="240" w:lineRule="auto"/>
      <w:ind w:left="720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22853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57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grenda@lka.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14D8B-E61F-4522-A9C6-47E05DB2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Katarzyna Góral</cp:lastModifiedBy>
  <cp:revision>22</cp:revision>
  <cp:lastPrinted>2017-07-19T07:08:00Z</cp:lastPrinted>
  <dcterms:created xsi:type="dcterms:W3CDTF">2019-06-10T08:13:00Z</dcterms:created>
  <dcterms:modified xsi:type="dcterms:W3CDTF">2019-06-18T06:46:00Z</dcterms:modified>
</cp:coreProperties>
</file>